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5B" w:rsidRPr="00192A4D" w:rsidRDefault="0048112E" w:rsidP="000C045B">
      <w:pPr>
        <w:pStyle w:val="1"/>
        <w:rPr>
          <w:rFonts w:ascii="Times New Roman" w:hAnsi="Times New Roman" w:cs="Times New Roman"/>
          <w:color w:val="auto"/>
        </w:rPr>
      </w:pPr>
      <w:r w:rsidRPr="00192A4D">
        <w:rPr>
          <w:rFonts w:ascii="Times New Roman" w:hAnsi="Times New Roman" w:cs="Times New Roman"/>
          <w:color w:val="auto"/>
        </w:rPr>
        <w:t>ДОГОВОР № __</w:t>
      </w:r>
      <w:r w:rsidR="000C045B" w:rsidRPr="00192A4D">
        <w:rPr>
          <w:rFonts w:ascii="Times New Roman" w:hAnsi="Times New Roman" w:cs="Times New Roman"/>
          <w:color w:val="auto"/>
        </w:rPr>
        <w:br/>
        <w:t xml:space="preserve">об образовании на </w:t>
      </w:r>
      <w:proofErr w:type="gramStart"/>
      <w:r w:rsidR="000C045B" w:rsidRPr="00192A4D">
        <w:rPr>
          <w:rFonts w:ascii="Times New Roman" w:hAnsi="Times New Roman" w:cs="Times New Roman"/>
          <w:color w:val="auto"/>
        </w:rPr>
        <w:t>обучение</w:t>
      </w:r>
      <w:proofErr w:type="gramEnd"/>
      <w:r w:rsidR="000C045B" w:rsidRPr="00192A4D">
        <w:rPr>
          <w:rFonts w:ascii="Times New Roman" w:hAnsi="Times New Roman" w:cs="Times New Roman"/>
          <w:color w:val="auto"/>
        </w:rPr>
        <w:t xml:space="preserve"> по дополнительным образовательным программам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a5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г</w:t>
      </w:r>
      <w:proofErr w:type="gramStart"/>
      <w:r w:rsidRPr="00192A4D">
        <w:rPr>
          <w:rFonts w:ascii="Times New Roman" w:hAnsi="Times New Roman" w:cs="Times New Roman"/>
        </w:rPr>
        <w:t>.Б</w:t>
      </w:r>
      <w:proofErr w:type="gramEnd"/>
      <w:r w:rsidRPr="00192A4D">
        <w:rPr>
          <w:rFonts w:ascii="Times New Roman" w:hAnsi="Times New Roman" w:cs="Times New Roman"/>
        </w:rPr>
        <w:t xml:space="preserve">арнаул                                            </w:t>
      </w:r>
      <w:r w:rsidR="0048112E" w:rsidRPr="00192A4D">
        <w:rPr>
          <w:rFonts w:ascii="Times New Roman" w:hAnsi="Times New Roman" w:cs="Times New Roman"/>
        </w:rPr>
        <w:t xml:space="preserve">                                         «__»</w:t>
      </w:r>
      <w:r w:rsidRPr="00192A4D">
        <w:rPr>
          <w:rFonts w:ascii="Times New Roman" w:hAnsi="Times New Roman" w:cs="Times New Roman"/>
        </w:rPr>
        <w:t>____________ 20__ г.</w:t>
      </w:r>
    </w:p>
    <w:p w:rsidR="000C045B" w:rsidRPr="00192A4D" w:rsidRDefault="000C045B" w:rsidP="000C045B">
      <w:pPr>
        <w:pStyle w:val="a5"/>
        <w:rPr>
          <w:rFonts w:ascii="Times New Roman" w:hAnsi="Times New Roman" w:cs="Times New Roman"/>
          <w:vertAlign w:val="superscript"/>
        </w:rPr>
      </w:pPr>
      <w:r w:rsidRPr="00192A4D">
        <w:rPr>
          <w:rFonts w:ascii="Times New Roman" w:hAnsi="Times New Roman" w:cs="Times New Roman"/>
          <w:vertAlign w:val="superscript"/>
        </w:rPr>
        <w:t xml:space="preserve">                 </w:t>
      </w:r>
      <w:r w:rsidR="0048112E" w:rsidRPr="00192A4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 w:rsidRPr="00192A4D">
        <w:rPr>
          <w:rFonts w:ascii="Times New Roman" w:hAnsi="Times New Roman" w:cs="Times New Roman"/>
          <w:vertAlign w:val="superscript"/>
        </w:rPr>
        <w:t xml:space="preserve">  </w:t>
      </w:r>
      <w:r w:rsidR="0048112E" w:rsidRPr="00192A4D">
        <w:rPr>
          <w:rFonts w:ascii="Times New Roman" w:hAnsi="Times New Roman" w:cs="Times New Roman"/>
          <w:vertAlign w:val="superscript"/>
        </w:rPr>
        <w:t xml:space="preserve">                   </w:t>
      </w:r>
      <w:r w:rsidRPr="00192A4D">
        <w:rPr>
          <w:rFonts w:ascii="Times New Roman" w:hAnsi="Times New Roman" w:cs="Times New Roman"/>
          <w:vertAlign w:val="superscript"/>
        </w:rPr>
        <w:t xml:space="preserve">                       (дата заключения договора)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756A63" w:rsidRPr="00192A4D" w:rsidRDefault="000C045B" w:rsidP="000C045B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92A4D">
        <w:rPr>
          <w:rFonts w:ascii="Times New Roman" w:hAnsi="Times New Roman" w:cs="Times New Roman"/>
        </w:rPr>
        <w:t>Муниципальное автономное дошкольное образовательное учреждение  «Детский сад №267» (МАДОУ учреждение  «Детский сад №267»)</w:t>
      </w:r>
      <w:r w:rsidR="00396FE7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 xml:space="preserve">осуществляющее  образовательную  деятельность  (далее -  </w:t>
      </w:r>
      <w:r w:rsidR="00396FE7" w:rsidRPr="00192A4D">
        <w:rPr>
          <w:rFonts w:ascii="Times New Roman" w:hAnsi="Times New Roman" w:cs="Times New Roman"/>
        </w:rPr>
        <w:t>МАДОУ</w:t>
      </w:r>
      <w:r w:rsidRPr="00192A4D">
        <w:rPr>
          <w:rFonts w:ascii="Times New Roman" w:hAnsi="Times New Roman" w:cs="Times New Roman"/>
        </w:rPr>
        <w:t xml:space="preserve">) на основании лицензии от </w:t>
      </w:r>
      <w:r w:rsidR="00396FE7" w:rsidRPr="00192A4D">
        <w:rPr>
          <w:rFonts w:ascii="Times New Roman" w:hAnsi="Times New Roman" w:cs="Times New Roman"/>
        </w:rPr>
        <w:t>«23» июля 2015</w:t>
      </w:r>
      <w:r w:rsidRPr="00192A4D">
        <w:rPr>
          <w:rFonts w:ascii="Times New Roman" w:hAnsi="Times New Roman" w:cs="Times New Roman"/>
        </w:rPr>
        <w:t xml:space="preserve"> г. </w:t>
      </w:r>
      <w:r w:rsidR="00396FE7" w:rsidRPr="00192A4D">
        <w:rPr>
          <w:rFonts w:ascii="Times New Roman" w:hAnsi="Times New Roman" w:cs="Times New Roman"/>
        </w:rPr>
        <w:t xml:space="preserve"> на осуществление образовательной деятельности № 126, серия 22ЛО1 № 0001554</w:t>
      </w:r>
      <w:r w:rsidRPr="00192A4D">
        <w:rPr>
          <w:rFonts w:ascii="Times New Roman" w:hAnsi="Times New Roman" w:cs="Times New Roman"/>
        </w:rPr>
        <w:t xml:space="preserve">                                              </w:t>
      </w:r>
      <w:r w:rsidR="00396FE7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 xml:space="preserve">выданной </w:t>
      </w:r>
      <w:r w:rsidR="00396FE7" w:rsidRPr="00192A4D">
        <w:rPr>
          <w:rFonts w:ascii="Times New Roman" w:hAnsi="Times New Roman" w:cs="Times New Roman"/>
        </w:rPr>
        <w:t>Главным управлением образования и моло</w:t>
      </w:r>
      <w:r w:rsidR="000A2346" w:rsidRPr="00192A4D">
        <w:rPr>
          <w:rFonts w:ascii="Times New Roman" w:hAnsi="Times New Roman" w:cs="Times New Roman"/>
        </w:rPr>
        <w:t>дежной политики Алтайского края</w:t>
      </w:r>
      <w:r w:rsidR="00396FE7" w:rsidRPr="00192A4D">
        <w:rPr>
          <w:rFonts w:ascii="Times New Roman" w:hAnsi="Times New Roman" w:cs="Times New Roman"/>
        </w:rPr>
        <w:t xml:space="preserve"> срок «бессрочно»</w:t>
      </w:r>
      <w:r w:rsidRPr="00192A4D">
        <w:rPr>
          <w:rFonts w:ascii="Times New Roman" w:hAnsi="Times New Roman" w:cs="Times New Roman"/>
        </w:rPr>
        <w:t xml:space="preserve"> </w:t>
      </w:r>
      <w:r w:rsidR="000A2346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 xml:space="preserve">именуем в дальнейшем "Исполнитель", в лице </w:t>
      </w:r>
      <w:r w:rsidR="00396FE7" w:rsidRPr="00192A4D">
        <w:rPr>
          <w:rFonts w:ascii="Times New Roman" w:hAnsi="Times New Roman" w:cs="Times New Roman"/>
        </w:rPr>
        <w:t xml:space="preserve">заведующего Кузьминой Елены Сергеевны </w:t>
      </w:r>
      <w:r w:rsidR="004B6884" w:rsidRPr="00192A4D">
        <w:rPr>
          <w:rFonts w:ascii="Times New Roman" w:hAnsi="Times New Roman" w:cs="Times New Roman"/>
        </w:rPr>
        <w:t xml:space="preserve">действующей </w:t>
      </w:r>
      <w:r w:rsidRPr="00192A4D">
        <w:rPr>
          <w:rFonts w:ascii="Times New Roman" w:hAnsi="Times New Roman" w:cs="Times New Roman"/>
        </w:rPr>
        <w:t xml:space="preserve"> на основании </w:t>
      </w:r>
      <w:r w:rsidR="000A2346" w:rsidRPr="00192A4D">
        <w:rPr>
          <w:rFonts w:ascii="Times New Roman" w:hAnsi="Times New Roman" w:cs="Times New Roman"/>
        </w:rPr>
        <w:t>У</w:t>
      </w:r>
      <w:r w:rsidR="00396FE7" w:rsidRPr="00192A4D">
        <w:rPr>
          <w:rFonts w:ascii="Times New Roman" w:hAnsi="Times New Roman" w:cs="Times New Roman"/>
        </w:rPr>
        <w:t>става МАДОУ</w:t>
      </w:r>
      <w:proofErr w:type="gramEnd"/>
      <w:r w:rsidR="00396FE7" w:rsidRPr="00192A4D">
        <w:rPr>
          <w:rFonts w:ascii="Times New Roman" w:hAnsi="Times New Roman" w:cs="Times New Roman"/>
        </w:rPr>
        <w:t xml:space="preserve"> </w:t>
      </w:r>
      <w:r w:rsidR="00756A63" w:rsidRPr="00192A4D">
        <w:rPr>
          <w:rFonts w:ascii="Times New Roman" w:hAnsi="Times New Roman" w:cs="Times New Roman"/>
        </w:rPr>
        <w:t>и распоряжения от «</w:t>
      </w:r>
      <w:r w:rsidR="000A2346" w:rsidRPr="00192A4D">
        <w:rPr>
          <w:rFonts w:ascii="Times New Roman" w:hAnsi="Times New Roman" w:cs="Times New Roman"/>
        </w:rPr>
        <w:t>0</w:t>
      </w:r>
      <w:r w:rsidR="00812B10" w:rsidRPr="00192A4D">
        <w:rPr>
          <w:rFonts w:ascii="Times New Roman" w:hAnsi="Times New Roman" w:cs="Times New Roman"/>
        </w:rPr>
        <w:t>1</w:t>
      </w:r>
      <w:r w:rsidR="00756A63" w:rsidRPr="00192A4D">
        <w:rPr>
          <w:rFonts w:ascii="Times New Roman" w:hAnsi="Times New Roman" w:cs="Times New Roman"/>
        </w:rPr>
        <w:t>»</w:t>
      </w:r>
      <w:r w:rsidR="00812B10" w:rsidRPr="00192A4D">
        <w:rPr>
          <w:rFonts w:ascii="Times New Roman" w:hAnsi="Times New Roman" w:cs="Times New Roman"/>
        </w:rPr>
        <w:t xml:space="preserve">  </w:t>
      </w:r>
      <w:r w:rsidR="000A2346" w:rsidRPr="00192A4D">
        <w:rPr>
          <w:rFonts w:ascii="Times New Roman" w:hAnsi="Times New Roman" w:cs="Times New Roman"/>
        </w:rPr>
        <w:t>ноября</w:t>
      </w:r>
      <w:r w:rsidR="00756A63" w:rsidRPr="00192A4D">
        <w:rPr>
          <w:rFonts w:ascii="Times New Roman" w:hAnsi="Times New Roman" w:cs="Times New Roman"/>
        </w:rPr>
        <w:t xml:space="preserve"> 201</w:t>
      </w:r>
      <w:r w:rsidR="00812B10" w:rsidRPr="00192A4D">
        <w:rPr>
          <w:rFonts w:ascii="Times New Roman" w:hAnsi="Times New Roman" w:cs="Times New Roman"/>
        </w:rPr>
        <w:t>9</w:t>
      </w:r>
      <w:r w:rsidR="00756A63" w:rsidRPr="00192A4D">
        <w:rPr>
          <w:rFonts w:ascii="Times New Roman" w:hAnsi="Times New Roman" w:cs="Times New Roman"/>
        </w:rPr>
        <w:t xml:space="preserve"> №</w:t>
      </w:r>
      <w:r w:rsidR="000A2346" w:rsidRPr="00192A4D">
        <w:rPr>
          <w:rFonts w:ascii="Times New Roman" w:hAnsi="Times New Roman" w:cs="Times New Roman"/>
        </w:rPr>
        <w:t>1671-</w:t>
      </w:r>
      <w:r w:rsidR="00812B10" w:rsidRPr="00192A4D">
        <w:rPr>
          <w:rFonts w:ascii="Times New Roman" w:hAnsi="Times New Roman" w:cs="Times New Roman"/>
        </w:rPr>
        <w:t>лс</w:t>
      </w:r>
      <w:r w:rsidR="00756A63" w:rsidRPr="00192A4D">
        <w:rPr>
          <w:rFonts w:ascii="Times New Roman" w:hAnsi="Times New Roman" w:cs="Times New Roman"/>
        </w:rPr>
        <w:t xml:space="preserve"> и _______________________________________</w:t>
      </w:r>
      <w:r w:rsidR="00812B10" w:rsidRPr="00192A4D">
        <w:rPr>
          <w:rFonts w:ascii="Times New Roman" w:hAnsi="Times New Roman" w:cs="Times New Roman"/>
        </w:rPr>
        <w:t>_______</w:t>
      </w:r>
      <w:r w:rsidR="000A2346" w:rsidRPr="00192A4D">
        <w:rPr>
          <w:rFonts w:ascii="Times New Roman" w:hAnsi="Times New Roman" w:cs="Times New Roman"/>
        </w:rPr>
        <w:t>____</w:t>
      </w:r>
    </w:p>
    <w:p w:rsidR="000C045B" w:rsidRPr="00192A4D" w:rsidRDefault="000C045B" w:rsidP="000C045B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______________________________________________________________________</w:t>
      </w:r>
      <w:r w:rsidR="00812B10" w:rsidRPr="00192A4D">
        <w:rPr>
          <w:rFonts w:ascii="Times New Roman" w:hAnsi="Times New Roman" w:cs="Times New Roman"/>
        </w:rPr>
        <w:t>_</w:t>
      </w:r>
    </w:p>
    <w:p w:rsidR="0008723B" w:rsidRPr="00192A4D" w:rsidRDefault="0008723B" w:rsidP="00F47C4E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               </w:t>
      </w:r>
      <w:r w:rsidR="000C045B" w:rsidRPr="00192A4D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756A63" w:rsidRPr="00192A4D">
        <w:rPr>
          <w:rFonts w:ascii="Times New Roman" w:hAnsi="Times New Roman" w:cs="Times New Roman"/>
        </w:rPr>
        <w:t>)</w:t>
      </w:r>
    </w:p>
    <w:p w:rsidR="000C045B" w:rsidRPr="00192A4D" w:rsidRDefault="00756A63" w:rsidP="00F47C4E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именуемый</w:t>
      </w:r>
      <w:r w:rsidR="000C045B" w:rsidRPr="00192A4D">
        <w:rPr>
          <w:rFonts w:ascii="Times New Roman" w:hAnsi="Times New Roman" w:cs="Times New Roman"/>
        </w:rPr>
        <w:t xml:space="preserve">  в   дальнейшем    "Заказчик",    действующий  в  интересах</w:t>
      </w:r>
      <w:r w:rsidRPr="00192A4D">
        <w:rPr>
          <w:rFonts w:ascii="Times New Roman" w:hAnsi="Times New Roman" w:cs="Times New Roman"/>
        </w:rPr>
        <w:t xml:space="preserve"> </w:t>
      </w:r>
      <w:r w:rsidR="000C045B" w:rsidRPr="00192A4D">
        <w:rPr>
          <w:rFonts w:ascii="Times New Roman" w:hAnsi="Times New Roman" w:cs="Times New Roman"/>
        </w:rPr>
        <w:t>несовершеннолетнего ____________________________________________________</w:t>
      </w:r>
    </w:p>
    <w:p w:rsidR="000C045B" w:rsidRPr="00192A4D" w:rsidRDefault="000C045B" w:rsidP="00F47C4E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                        (фамилия, имя, отчество (при наличии)</w:t>
      </w:r>
      <w:r w:rsidR="00F47C4E" w:rsidRPr="00192A4D">
        <w:rPr>
          <w:rFonts w:ascii="Times New Roman" w:hAnsi="Times New Roman" w:cs="Times New Roman"/>
        </w:rPr>
        <w:t xml:space="preserve"> л</w:t>
      </w:r>
      <w:r w:rsidRPr="00192A4D">
        <w:rPr>
          <w:rFonts w:ascii="Times New Roman" w:hAnsi="Times New Roman" w:cs="Times New Roman"/>
        </w:rPr>
        <w:t>ица, зачисляемого на обучение)</w:t>
      </w:r>
    </w:p>
    <w:p w:rsidR="000C045B" w:rsidRPr="00192A4D" w:rsidRDefault="000C045B" w:rsidP="00F47C4E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</w:t>
      </w:r>
    </w:p>
    <w:p w:rsidR="00F47C4E" w:rsidRPr="00192A4D" w:rsidRDefault="00F47C4E" w:rsidP="00F47C4E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192A4D">
        <w:rPr>
          <w:rFonts w:ascii="Times New Roman" w:hAnsi="Times New Roman" w:cs="Times New Roman"/>
        </w:rPr>
        <w:t>проживающего</w:t>
      </w:r>
      <w:proofErr w:type="gramEnd"/>
      <w:r w:rsidRPr="00192A4D">
        <w:rPr>
          <w:rFonts w:ascii="Times New Roman" w:hAnsi="Times New Roman" w:cs="Times New Roman"/>
        </w:rPr>
        <w:t xml:space="preserve"> по адресу: ________________________________________________</w:t>
      </w:r>
    </w:p>
    <w:p w:rsidR="000C045B" w:rsidRPr="00192A4D" w:rsidRDefault="00F47C4E" w:rsidP="00F47C4E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                                            (адрес места жительства ребенка с указанием индекса)</w:t>
      </w:r>
    </w:p>
    <w:p w:rsidR="000C045B" w:rsidRPr="00192A4D" w:rsidRDefault="000C045B" w:rsidP="00F47C4E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совместно   именуемые   Стороны,   заключили   настоящий    Договор    о</w:t>
      </w:r>
      <w:r w:rsidR="0008723B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нижеследующем: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0" w:name="sub_1100"/>
      <w:r w:rsidRPr="00192A4D">
        <w:rPr>
          <w:rFonts w:ascii="Times New Roman" w:hAnsi="Times New Roman" w:cs="Times New Roman"/>
          <w:color w:val="auto"/>
        </w:rPr>
        <w:t>I. Предмет Договора</w:t>
      </w:r>
    </w:p>
    <w:bookmarkEnd w:id="0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4B6884">
      <w:pPr>
        <w:pStyle w:val="a5"/>
        <w:jc w:val="both"/>
        <w:rPr>
          <w:rFonts w:ascii="Times New Roman" w:hAnsi="Times New Roman" w:cs="Times New Roman"/>
        </w:rPr>
      </w:pPr>
      <w:bookmarkStart w:id="1" w:name="sub_1011"/>
      <w:r w:rsidRPr="00192A4D">
        <w:rPr>
          <w:rFonts w:ascii="Times New Roman" w:hAnsi="Times New Roman" w:cs="Times New Roman"/>
        </w:rPr>
        <w:t xml:space="preserve">      1.1. Исполнитель обязуется предоставить </w:t>
      </w:r>
      <w:r w:rsidR="00C8585B" w:rsidRPr="00192A4D">
        <w:rPr>
          <w:rFonts w:ascii="Times New Roman" w:hAnsi="Times New Roman" w:cs="Times New Roman"/>
        </w:rPr>
        <w:t xml:space="preserve">платную </w:t>
      </w:r>
      <w:r w:rsidRPr="00192A4D">
        <w:rPr>
          <w:rFonts w:ascii="Times New Roman" w:hAnsi="Times New Roman" w:cs="Times New Roman"/>
        </w:rPr>
        <w:t>образовательную  услугу</w:t>
      </w:r>
      <w:r w:rsidR="0008723B" w:rsidRPr="00192A4D">
        <w:rPr>
          <w:rFonts w:ascii="Times New Roman" w:hAnsi="Times New Roman" w:cs="Times New Roman"/>
        </w:rPr>
        <w:t xml:space="preserve"> по дополнительной образовательной программе (далее – ДООП)</w:t>
      </w:r>
      <w:r w:rsidRPr="00192A4D">
        <w:rPr>
          <w:rFonts w:ascii="Times New Roman" w:hAnsi="Times New Roman" w:cs="Times New Roman"/>
        </w:rPr>
        <w:t>,  а</w:t>
      </w:r>
      <w:bookmarkEnd w:id="1"/>
      <w:r w:rsidR="0008723B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Заказчик   обязуется    оплатить</w:t>
      </w:r>
      <w:r w:rsidR="004B6884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образовательную          услугу             по            предоставлению</w:t>
      </w:r>
    </w:p>
    <w:p w:rsidR="000C045B" w:rsidRPr="00192A4D" w:rsidRDefault="000C045B" w:rsidP="000C045B">
      <w:pPr>
        <w:pStyle w:val="a5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_________________________________________________________________________</w:t>
      </w:r>
    </w:p>
    <w:p w:rsidR="000C045B" w:rsidRPr="00192A4D" w:rsidRDefault="000C045B" w:rsidP="000C045B">
      <w:pPr>
        <w:pStyle w:val="a5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  </w:t>
      </w:r>
      <w:r w:rsidR="0008723B" w:rsidRPr="00192A4D">
        <w:rPr>
          <w:rFonts w:ascii="Times New Roman" w:hAnsi="Times New Roman" w:cs="Times New Roman"/>
        </w:rPr>
        <w:t xml:space="preserve">              </w:t>
      </w:r>
      <w:r w:rsidRPr="00192A4D">
        <w:rPr>
          <w:rFonts w:ascii="Times New Roman" w:hAnsi="Times New Roman" w:cs="Times New Roman"/>
        </w:rPr>
        <w:t xml:space="preserve"> (наименование дополните</w:t>
      </w:r>
      <w:r w:rsidR="0008723B" w:rsidRPr="00192A4D">
        <w:rPr>
          <w:rFonts w:ascii="Times New Roman" w:hAnsi="Times New Roman" w:cs="Times New Roman"/>
        </w:rPr>
        <w:t>льной образовательной программы)</w:t>
      </w:r>
    </w:p>
    <w:p w:rsidR="000C045B" w:rsidRPr="00192A4D" w:rsidRDefault="000C045B" w:rsidP="000C045B">
      <w:pPr>
        <w:pStyle w:val="a5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_________________________________________________________________________</w:t>
      </w:r>
    </w:p>
    <w:p w:rsidR="000C045B" w:rsidRPr="00192A4D" w:rsidRDefault="000C045B" w:rsidP="000C045B">
      <w:pPr>
        <w:pStyle w:val="a5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</w:t>
      </w:r>
      <w:r w:rsidR="0008723B" w:rsidRPr="00192A4D">
        <w:rPr>
          <w:rFonts w:ascii="Times New Roman" w:hAnsi="Times New Roman" w:cs="Times New Roman"/>
        </w:rPr>
        <w:t xml:space="preserve">                             (</w:t>
      </w:r>
      <w:r w:rsidRPr="00192A4D">
        <w:rPr>
          <w:rFonts w:ascii="Times New Roman" w:hAnsi="Times New Roman" w:cs="Times New Roman"/>
        </w:rPr>
        <w:t>направленность образовательной программы</w:t>
      </w:r>
      <w:proofErr w:type="gramStart"/>
      <w:r w:rsidRPr="00192A4D">
        <w:rPr>
          <w:rFonts w:ascii="Times New Roman" w:hAnsi="Times New Roman" w:cs="Times New Roman"/>
        </w:rPr>
        <w:t xml:space="preserve"> </w:t>
      </w:r>
      <w:r w:rsidR="0008723B" w:rsidRPr="00192A4D">
        <w:rPr>
          <w:rFonts w:ascii="Times New Roman" w:hAnsi="Times New Roman" w:cs="Times New Roman"/>
        </w:rPr>
        <w:t>)</w:t>
      </w:r>
      <w:proofErr w:type="gramEnd"/>
    </w:p>
    <w:p w:rsidR="000C045B" w:rsidRPr="00192A4D" w:rsidRDefault="000C045B" w:rsidP="0008723B">
      <w:pPr>
        <w:pStyle w:val="a5"/>
        <w:jc w:val="both"/>
        <w:rPr>
          <w:rFonts w:ascii="Times New Roman" w:hAnsi="Times New Roman" w:cs="Times New Roman"/>
        </w:rPr>
      </w:pPr>
      <w:bookmarkStart w:id="2" w:name="sub_1012"/>
      <w:r w:rsidRPr="00192A4D">
        <w:rPr>
          <w:rFonts w:ascii="Times New Roman" w:hAnsi="Times New Roman" w:cs="Times New Roman"/>
        </w:rPr>
        <w:t xml:space="preserve">      1.2. </w:t>
      </w:r>
      <w:bookmarkEnd w:id="2"/>
      <w:r w:rsidR="0008723B" w:rsidRPr="00192A4D">
        <w:rPr>
          <w:rFonts w:ascii="Times New Roman" w:hAnsi="Times New Roman" w:cs="Times New Roman"/>
        </w:rPr>
        <w:t>Фор</w:t>
      </w:r>
      <w:r w:rsidR="00027839" w:rsidRPr="00192A4D">
        <w:rPr>
          <w:rFonts w:ascii="Times New Roman" w:hAnsi="Times New Roman" w:cs="Times New Roman"/>
        </w:rPr>
        <w:t>ма обучения и вид:___________________________________________</w:t>
      </w:r>
    </w:p>
    <w:p w:rsidR="0008723B" w:rsidRPr="00192A4D" w:rsidRDefault="0008723B" w:rsidP="0008723B">
      <w:pPr>
        <w:ind w:firstLine="0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1.3. Срок освоения </w:t>
      </w:r>
      <w:r w:rsidR="00C8585B" w:rsidRPr="00192A4D">
        <w:rPr>
          <w:rFonts w:ascii="Times New Roman" w:hAnsi="Times New Roman" w:cs="Times New Roman"/>
        </w:rPr>
        <w:t xml:space="preserve">дополнительной </w:t>
      </w:r>
      <w:r w:rsidRPr="00192A4D">
        <w:rPr>
          <w:rFonts w:ascii="Times New Roman" w:hAnsi="Times New Roman" w:cs="Times New Roman"/>
        </w:rPr>
        <w:t>образовательной программы на  момент  подписания Договора составляет ______________________.</w:t>
      </w:r>
    </w:p>
    <w:p w:rsidR="00FD7A14" w:rsidRPr="00192A4D" w:rsidRDefault="00FD7A14" w:rsidP="00FD7A14">
      <w:pPr>
        <w:pStyle w:val="a5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1.4.</w:t>
      </w:r>
      <w:r w:rsidR="00C8585B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 xml:space="preserve">После  освоения  дополнительной образовательной программы  документ об обучении не выдается. </w:t>
      </w:r>
    </w:p>
    <w:p w:rsidR="0008723B" w:rsidRPr="00192A4D" w:rsidRDefault="0008723B" w:rsidP="00027839">
      <w:pPr>
        <w:ind w:firstLine="0"/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3" w:name="sub_1200"/>
      <w:r w:rsidRPr="00192A4D">
        <w:rPr>
          <w:rFonts w:ascii="Times New Roman" w:hAnsi="Times New Roman" w:cs="Times New Roman"/>
          <w:color w:val="auto"/>
        </w:rPr>
        <w:t xml:space="preserve">II. Права </w:t>
      </w:r>
      <w:r w:rsidR="00027839" w:rsidRPr="00192A4D">
        <w:rPr>
          <w:rFonts w:ascii="Times New Roman" w:hAnsi="Times New Roman" w:cs="Times New Roman"/>
          <w:color w:val="auto"/>
        </w:rPr>
        <w:t>сторон</w:t>
      </w:r>
    </w:p>
    <w:bookmarkEnd w:id="3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" w:name="sub_1021"/>
      <w:r w:rsidRPr="00192A4D">
        <w:rPr>
          <w:rFonts w:ascii="Times New Roman" w:hAnsi="Times New Roman" w:cs="Times New Roman"/>
        </w:rPr>
        <w:t>2.1. Исполнитель вправе: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5" w:name="sub_10211"/>
      <w:bookmarkEnd w:id="4"/>
      <w:r w:rsidRPr="00192A4D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6" w:name="sub_10212"/>
      <w:bookmarkEnd w:id="5"/>
      <w:r w:rsidRPr="00192A4D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92A4D">
        <w:rPr>
          <w:rFonts w:ascii="Times New Roman" w:hAnsi="Times New Roman" w:cs="Times New Roman"/>
        </w:rPr>
        <w:t>Обучающемуся</w:t>
      </w:r>
      <w:proofErr w:type="gramEnd"/>
      <w:r w:rsidRPr="00192A4D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7" w:name="sub_1022"/>
      <w:bookmarkEnd w:id="6"/>
      <w:r w:rsidRPr="00192A4D">
        <w:rPr>
          <w:rFonts w:ascii="Times New Roman" w:hAnsi="Times New Roman" w:cs="Times New Roman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92A4D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192A4D">
        <w:rPr>
          <w:rFonts w:ascii="Times New Roman" w:hAnsi="Times New Roman" w:cs="Times New Roman"/>
        </w:rPr>
        <w:t xml:space="preserve"> настоящего Договора.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8" w:name="sub_1023"/>
      <w:bookmarkEnd w:id="7"/>
      <w:r w:rsidRPr="00192A4D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192A4D">
          <w:rPr>
            <w:rStyle w:val="a3"/>
            <w:rFonts w:ascii="Times New Roman" w:hAnsi="Times New Roman" w:cs="Times New Roman"/>
            <w:color w:val="auto"/>
          </w:rPr>
          <w:t>частью 1 статьи 34</w:t>
        </w:r>
      </w:hyperlink>
      <w:r w:rsidRPr="00192A4D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9" w:name="sub_10231"/>
      <w:bookmarkEnd w:id="8"/>
      <w:r w:rsidRPr="00192A4D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92A4D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192A4D">
        <w:rPr>
          <w:rFonts w:ascii="Times New Roman" w:hAnsi="Times New Roman" w:cs="Times New Roman"/>
        </w:rPr>
        <w:t xml:space="preserve"> настоящего Договора.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10" w:name="sub_10232"/>
      <w:bookmarkEnd w:id="9"/>
      <w:r w:rsidRPr="00192A4D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11" w:name="sub_10233"/>
      <w:bookmarkEnd w:id="10"/>
      <w:r w:rsidRPr="00192A4D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12" w:name="sub_10234"/>
      <w:bookmarkEnd w:id="11"/>
      <w:r w:rsidRPr="00192A4D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13" w:name="sub_10235"/>
      <w:bookmarkEnd w:id="12"/>
      <w:r w:rsidRPr="00192A4D">
        <w:rPr>
          <w:rFonts w:ascii="Times New Roman" w:hAnsi="Times New Roman" w:cs="Times New Roman"/>
        </w:rPr>
        <w:t>2.3.5. Получать полную и достоверную информацию об оценке знаний, умений, навыков и компетенций, а также о критериях этой оценки.</w:t>
      </w:r>
    </w:p>
    <w:bookmarkEnd w:id="13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14" w:name="sub_1300"/>
      <w:r w:rsidRPr="00192A4D">
        <w:rPr>
          <w:rFonts w:ascii="Times New Roman" w:hAnsi="Times New Roman" w:cs="Times New Roman"/>
          <w:color w:val="auto"/>
        </w:rPr>
        <w:t xml:space="preserve">III. Обязанности </w:t>
      </w:r>
      <w:r w:rsidR="00027839" w:rsidRPr="00192A4D">
        <w:rPr>
          <w:rFonts w:ascii="Times New Roman" w:hAnsi="Times New Roman" w:cs="Times New Roman"/>
          <w:color w:val="auto"/>
        </w:rPr>
        <w:t>сторон</w:t>
      </w:r>
    </w:p>
    <w:bookmarkEnd w:id="14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27839">
      <w:pPr>
        <w:pStyle w:val="a5"/>
        <w:jc w:val="both"/>
        <w:rPr>
          <w:rFonts w:ascii="Times New Roman" w:hAnsi="Times New Roman" w:cs="Times New Roman"/>
        </w:rPr>
      </w:pPr>
      <w:bookmarkStart w:id="15" w:name="sub_1031"/>
      <w:r w:rsidRPr="00192A4D">
        <w:rPr>
          <w:rFonts w:ascii="Times New Roman" w:hAnsi="Times New Roman" w:cs="Times New Roman"/>
        </w:rPr>
        <w:t xml:space="preserve">  </w:t>
      </w:r>
      <w:r w:rsidR="00027839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3.1. Исполнитель обязан:</w:t>
      </w:r>
    </w:p>
    <w:p w:rsidR="000C045B" w:rsidRPr="00192A4D" w:rsidRDefault="000C045B" w:rsidP="00027839">
      <w:pPr>
        <w:pStyle w:val="a5"/>
        <w:jc w:val="both"/>
        <w:rPr>
          <w:rFonts w:ascii="Times New Roman" w:hAnsi="Times New Roman" w:cs="Times New Roman"/>
        </w:rPr>
      </w:pPr>
      <w:bookmarkStart w:id="16" w:name="sub_10311"/>
      <w:bookmarkEnd w:id="15"/>
      <w:r w:rsidRPr="00192A4D">
        <w:rPr>
          <w:rFonts w:ascii="Times New Roman" w:hAnsi="Times New Roman" w:cs="Times New Roman"/>
        </w:rPr>
        <w:t xml:space="preserve">      </w:t>
      </w:r>
      <w:r w:rsidR="0046604B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3.1.1.   Зачислить   Обучающегося,    выполнившего    установленные</w:t>
      </w:r>
      <w:bookmarkEnd w:id="16"/>
      <w:r w:rsidRPr="00192A4D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</w:t>
      </w:r>
      <w:r w:rsidR="00027839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локальными нормативными актами Исполнителя условия  приема,  в  качестве</w:t>
      </w:r>
      <w:r w:rsidR="00027839" w:rsidRPr="00192A4D">
        <w:rPr>
          <w:rFonts w:ascii="Times New Roman" w:hAnsi="Times New Roman" w:cs="Times New Roman"/>
        </w:rPr>
        <w:t xml:space="preserve"> заявления Заказчика на обучение </w:t>
      </w:r>
      <w:proofErr w:type="gramStart"/>
      <w:r w:rsidR="00027839" w:rsidRPr="00192A4D">
        <w:rPr>
          <w:rFonts w:ascii="Times New Roman" w:hAnsi="Times New Roman" w:cs="Times New Roman"/>
        </w:rPr>
        <w:t>по</w:t>
      </w:r>
      <w:proofErr w:type="gramEnd"/>
      <w:r w:rsidR="00027839" w:rsidRPr="00192A4D">
        <w:rPr>
          <w:rFonts w:ascii="Times New Roman" w:hAnsi="Times New Roman" w:cs="Times New Roman"/>
        </w:rPr>
        <w:t xml:space="preserve"> выбранной ДООП</w:t>
      </w:r>
      <w:r w:rsidR="0046604B" w:rsidRPr="00192A4D">
        <w:rPr>
          <w:rFonts w:ascii="Times New Roman" w:hAnsi="Times New Roman" w:cs="Times New Roman"/>
        </w:rPr>
        <w:t>.</w:t>
      </w:r>
    </w:p>
    <w:p w:rsidR="000C045B" w:rsidRPr="00192A4D" w:rsidRDefault="0046604B" w:rsidP="0046604B">
      <w:pPr>
        <w:ind w:firstLine="0"/>
        <w:rPr>
          <w:rFonts w:ascii="Times New Roman" w:hAnsi="Times New Roman" w:cs="Times New Roman"/>
        </w:rPr>
      </w:pPr>
      <w:bookmarkStart w:id="17" w:name="sub_10312"/>
      <w:r w:rsidRPr="00192A4D">
        <w:rPr>
          <w:rFonts w:ascii="Times New Roman" w:hAnsi="Times New Roman" w:cs="Times New Roman"/>
        </w:rPr>
        <w:t xml:space="preserve">       </w:t>
      </w:r>
      <w:r w:rsidR="000C045B" w:rsidRPr="00192A4D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0C045B" w:rsidRPr="00192A4D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="000C045B" w:rsidRPr="00192A4D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6" w:history="1">
        <w:r w:rsidR="000C045B" w:rsidRPr="00192A4D">
          <w:rPr>
            <w:rStyle w:val="a3"/>
            <w:rFonts w:ascii="Times New Roman" w:hAnsi="Times New Roman" w:cs="Times New Roman"/>
            <w:color w:val="auto"/>
          </w:rPr>
          <w:t>Федеральным законом</w:t>
        </w:r>
      </w:hyperlink>
      <w:r w:rsidR="000C045B" w:rsidRPr="00192A4D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0C045B" w:rsidRPr="00192A4D" w:rsidRDefault="0046604B" w:rsidP="0046604B">
      <w:pPr>
        <w:ind w:firstLine="0"/>
        <w:rPr>
          <w:rFonts w:ascii="Times New Roman" w:hAnsi="Times New Roman" w:cs="Times New Roman"/>
        </w:rPr>
      </w:pPr>
      <w:bookmarkStart w:id="18" w:name="sub_10313"/>
      <w:bookmarkEnd w:id="17"/>
      <w:r w:rsidRPr="00192A4D">
        <w:rPr>
          <w:rFonts w:ascii="Times New Roman" w:hAnsi="Times New Roman" w:cs="Times New Roman"/>
        </w:rPr>
        <w:t xml:space="preserve">       </w:t>
      </w:r>
      <w:r w:rsidR="000C045B" w:rsidRPr="00192A4D">
        <w:rPr>
          <w:rFonts w:ascii="Times New Roman" w:hAnsi="Times New Roman" w:cs="Times New Roman"/>
        </w:rPr>
        <w:t xml:space="preserve">3.1.3. Организовать и обеспечить надлежащее предоставление </w:t>
      </w:r>
      <w:r w:rsidR="002A1198" w:rsidRPr="00192A4D">
        <w:rPr>
          <w:rFonts w:ascii="Times New Roman" w:hAnsi="Times New Roman" w:cs="Times New Roman"/>
        </w:rPr>
        <w:t xml:space="preserve">платных </w:t>
      </w:r>
      <w:r w:rsidR="000C045B" w:rsidRPr="00192A4D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100" w:history="1">
        <w:r w:rsidR="000C045B" w:rsidRPr="00192A4D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="000C045B" w:rsidRPr="00192A4D">
        <w:rPr>
          <w:rFonts w:ascii="Times New Roman" w:hAnsi="Times New Roman" w:cs="Times New Roman"/>
        </w:rPr>
        <w:t xml:space="preserve"> настоящего Договора. </w:t>
      </w:r>
      <w:r w:rsidR="002A1198" w:rsidRPr="00192A4D">
        <w:rPr>
          <w:rFonts w:ascii="Times New Roman" w:hAnsi="Times New Roman" w:cs="Times New Roman"/>
        </w:rPr>
        <w:t>Платные о</w:t>
      </w:r>
      <w:r w:rsidR="000C045B" w:rsidRPr="00192A4D">
        <w:rPr>
          <w:rFonts w:ascii="Times New Roman" w:hAnsi="Times New Roman" w:cs="Times New Roman"/>
        </w:rPr>
        <w:t>бразовательные услуги оказываются в соответствии с федеральным государственным образовательным стандартом</w:t>
      </w:r>
      <w:r w:rsidR="002A1198" w:rsidRPr="00192A4D">
        <w:rPr>
          <w:rFonts w:ascii="Times New Roman" w:hAnsi="Times New Roman" w:cs="Times New Roman"/>
        </w:rPr>
        <w:t xml:space="preserve"> или федеральными государственными требованиями</w:t>
      </w:r>
      <w:r w:rsidRPr="00192A4D">
        <w:rPr>
          <w:rFonts w:ascii="Times New Roman" w:hAnsi="Times New Roman" w:cs="Times New Roman"/>
        </w:rPr>
        <w:t>, учебным планом</w:t>
      </w:r>
      <w:r w:rsidR="000C045B" w:rsidRPr="00192A4D">
        <w:rPr>
          <w:rFonts w:ascii="Times New Roman" w:hAnsi="Times New Roman" w:cs="Times New Roman"/>
        </w:rPr>
        <w:t xml:space="preserve"> и расписанием занятий Исполнителя.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19" w:name="sub_10314"/>
      <w:bookmarkEnd w:id="18"/>
      <w:r w:rsidRPr="00192A4D">
        <w:rPr>
          <w:rFonts w:ascii="Times New Roman" w:hAnsi="Times New Roman" w:cs="Times New Roman"/>
        </w:rPr>
        <w:t xml:space="preserve">3.1.4. Обеспечить </w:t>
      </w:r>
      <w:proofErr w:type="gramStart"/>
      <w:r w:rsidRPr="00192A4D">
        <w:rPr>
          <w:rFonts w:ascii="Times New Roman" w:hAnsi="Times New Roman" w:cs="Times New Roman"/>
        </w:rPr>
        <w:t>Обучающемуся</w:t>
      </w:r>
      <w:proofErr w:type="gramEnd"/>
      <w:r w:rsidRPr="00192A4D">
        <w:rPr>
          <w:rFonts w:ascii="Times New Roman" w:hAnsi="Times New Roman" w:cs="Times New Roman"/>
        </w:rPr>
        <w:t xml:space="preserve"> предусмотренные выбранной </w:t>
      </w:r>
      <w:r w:rsidR="0046604B" w:rsidRPr="00192A4D">
        <w:rPr>
          <w:rFonts w:ascii="Times New Roman" w:hAnsi="Times New Roman" w:cs="Times New Roman"/>
        </w:rPr>
        <w:t>ДООП</w:t>
      </w:r>
      <w:r w:rsidRPr="00192A4D">
        <w:rPr>
          <w:rFonts w:ascii="Times New Roman" w:hAnsi="Times New Roman" w:cs="Times New Roman"/>
        </w:rPr>
        <w:t xml:space="preserve"> условия ее освоения.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0" w:name="sub_10315"/>
      <w:bookmarkEnd w:id="19"/>
      <w:r w:rsidRPr="00192A4D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92A4D">
          <w:rPr>
            <w:rStyle w:val="a3"/>
            <w:rFonts w:ascii="Times New Roman" w:hAnsi="Times New Roman" w:cs="Times New Roman"/>
            <w:color w:val="auto"/>
          </w:rPr>
          <w:t>разделом I</w:t>
        </w:r>
      </w:hyperlink>
      <w:r w:rsidRPr="00192A4D">
        <w:rPr>
          <w:rFonts w:ascii="Times New Roman" w:hAnsi="Times New Roman" w:cs="Times New Roman"/>
        </w:rPr>
        <w:t xml:space="preserve"> настоящего Договора).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1" w:name="sub_10316"/>
      <w:bookmarkEnd w:id="20"/>
      <w:r w:rsidRPr="00192A4D">
        <w:rPr>
          <w:rFonts w:ascii="Times New Roman" w:hAnsi="Times New Roman" w:cs="Times New Roman"/>
        </w:rPr>
        <w:t>3.1.6. Принимать от Заказчика плату за</w:t>
      </w:r>
      <w:r w:rsidR="00FC4CE0" w:rsidRPr="00192A4D">
        <w:rPr>
          <w:rFonts w:ascii="Times New Roman" w:hAnsi="Times New Roman" w:cs="Times New Roman"/>
        </w:rPr>
        <w:t xml:space="preserve"> платные</w:t>
      </w:r>
      <w:r w:rsidRPr="00192A4D">
        <w:rPr>
          <w:rFonts w:ascii="Times New Roman" w:hAnsi="Times New Roman" w:cs="Times New Roman"/>
        </w:rPr>
        <w:t xml:space="preserve"> образовательные услуги.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2" w:name="sub_10317"/>
      <w:bookmarkEnd w:id="21"/>
      <w:r w:rsidRPr="00192A4D">
        <w:rPr>
          <w:rFonts w:ascii="Times New Roman" w:hAnsi="Times New Roman" w:cs="Times New Roman"/>
        </w:rPr>
        <w:t xml:space="preserve">3.1.7. Обеспечить </w:t>
      </w:r>
      <w:proofErr w:type="gramStart"/>
      <w:r w:rsidRPr="00192A4D">
        <w:rPr>
          <w:rFonts w:ascii="Times New Roman" w:hAnsi="Times New Roman" w:cs="Times New Roman"/>
        </w:rPr>
        <w:t>Обучающемуся</w:t>
      </w:r>
      <w:proofErr w:type="gramEnd"/>
      <w:r w:rsidRPr="00192A4D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3" w:name="sub_1032"/>
      <w:bookmarkEnd w:id="22"/>
      <w:r w:rsidRPr="00192A4D">
        <w:rPr>
          <w:rFonts w:ascii="Times New Roman" w:hAnsi="Times New Roman" w:cs="Times New Roman"/>
        </w:rPr>
        <w:t xml:space="preserve">3.2. </w:t>
      </w:r>
      <w:proofErr w:type="gramStart"/>
      <w:r w:rsidRPr="00192A4D">
        <w:rPr>
          <w:rFonts w:ascii="Times New Roman" w:hAnsi="Times New Roman" w:cs="Times New Roman"/>
        </w:rPr>
        <w:t>Заказчик обязан своевременно вносить плату за предоставляемые Обучающемуся</w:t>
      </w:r>
      <w:r w:rsidR="002A1198" w:rsidRPr="00192A4D">
        <w:rPr>
          <w:rFonts w:ascii="Times New Roman" w:hAnsi="Times New Roman" w:cs="Times New Roman"/>
        </w:rPr>
        <w:t xml:space="preserve"> платные</w:t>
      </w:r>
      <w:r w:rsidRPr="00192A4D">
        <w:rPr>
          <w:rFonts w:ascii="Times New Roman" w:hAnsi="Times New Roman" w:cs="Times New Roman"/>
        </w:rPr>
        <w:t xml:space="preserve"> образовательные услуги, указанные в </w:t>
      </w:r>
      <w:hyperlink w:anchor="sub_1100" w:history="1">
        <w:r w:rsidRPr="00192A4D">
          <w:rPr>
            <w:rStyle w:val="a3"/>
            <w:rFonts w:ascii="Times New Roman" w:hAnsi="Times New Roman" w:cs="Times New Roman"/>
            <w:color w:val="auto"/>
          </w:rPr>
          <w:t>разделе I</w:t>
        </w:r>
      </w:hyperlink>
      <w:r w:rsidRPr="00192A4D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4" w:name="sub_1033"/>
      <w:bookmarkEnd w:id="23"/>
      <w:r w:rsidRPr="00192A4D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192A4D">
          <w:rPr>
            <w:rStyle w:val="a3"/>
            <w:rFonts w:ascii="Times New Roman" w:hAnsi="Times New Roman" w:cs="Times New Roman"/>
            <w:color w:val="auto"/>
          </w:rPr>
          <w:t>статье 43</w:t>
        </w:r>
      </w:hyperlink>
      <w:r w:rsidRPr="00192A4D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5" w:name="sub_10331"/>
      <w:bookmarkEnd w:id="24"/>
      <w:r w:rsidRPr="00192A4D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</w:t>
      </w:r>
      <w:r w:rsidRPr="00192A4D">
        <w:rPr>
          <w:rFonts w:ascii="Times New Roman" w:hAnsi="Times New Roman" w:cs="Times New Roman"/>
        </w:rPr>
        <w:lastRenderedPageBreak/>
        <w:t>планом, в том числе индивидуальным.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6" w:name="sub_10332"/>
      <w:bookmarkEnd w:id="25"/>
      <w:r w:rsidRPr="00192A4D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7" w:name="sub_10333"/>
      <w:bookmarkEnd w:id="26"/>
      <w:r w:rsidRPr="00192A4D">
        <w:rPr>
          <w:rFonts w:ascii="Times New Roman" w:hAnsi="Times New Roman" w:cs="Times New Roman"/>
        </w:rPr>
        <w:t xml:space="preserve">3.3.3. Обучаться в </w:t>
      </w:r>
      <w:r w:rsidR="0046604B" w:rsidRPr="00192A4D">
        <w:rPr>
          <w:rFonts w:ascii="Times New Roman" w:hAnsi="Times New Roman" w:cs="Times New Roman"/>
        </w:rPr>
        <w:t>МАДОУ</w:t>
      </w:r>
      <w:r w:rsidRPr="00192A4D">
        <w:rPr>
          <w:rFonts w:ascii="Times New Roman" w:hAnsi="Times New Roman" w:cs="Times New Roman"/>
        </w:rPr>
        <w:t xml:space="preserve"> по </w:t>
      </w:r>
      <w:r w:rsidR="0046604B" w:rsidRPr="00192A4D">
        <w:rPr>
          <w:rFonts w:ascii="Times New Roman" w:hAnsi="Times New Roman" w:cs="Times New Roman"/>
        </w:rPr>
        <w:t>ДООП</w:t>
      </w:r>
      <w:r w:rsidRPr="00192A4D">
        <w:rPr>
          <w:rFonts w:ascii="Times New Roman" w:hAnsi="Times New Roman" w:cs="Times New Roman"/>
        </w:rPr>
        <w:t xml:space="preserve">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28" w:name="sub_10334"/>
      <w:bookmarkEnd w:id="27"/>
      <w:r w:rsidRPr="00192A4D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28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29" w:name="sub_1400"/>
      <w:r w:rsidRPr="00192A4D">
        <w:rPr>
          <w:rFonts w:ascii="Times New Roman" w:hAnsi="Times New Roman" w:cs="Times New Roman"/>
          <w:color w:val="auto"/>
        </w:rPr>
        <w:t>IV. Стоимость услуг, сроки и порядок их оплаты</w:t>
      </w:r>
    </w:p>
    <w:bookmarkEnd w:id="29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46604B">
      <w:pPr>
        <w:pStyle w:val="a5"/>
        <w:jc w:val="both"/>
        <w:rPr>
          <w:rFonts w:ascii="Times New Roman" w:hAnsi="Times New Roman" w:cs="Times New Roman"/>
        </w:rPr>
      </w:pPr>
      <w:bookmarkStart w:id="30" w:name="sub_1041"/>
      <w:r w:rsidRPr="00192A4D">
        <w:rPr>
          <w:rFonts w:ascii="Times New Roman" w:hAnsi="Times New Roman" w:cs="Times New Roman"/>
        </w:rPr>
        <w:t xml:space="preserve">    4.1. Полная стоимость платных образовательных услуг за весь период</w:t>
      </w:r>
      <w:bookmarkEnd w:id="30"/>
      <w:r w:rsidR="0046604B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обучения Обучающегося составляет _______________ рублей.</w:t>
      </w:r>
    </w:p>
    <w:p w:rsidR="000C045B" w:rsidRPr="00192A4D" w:rsidRDefault="000C045B" w:rsidP="0046604B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Увеличение  стоимости  образовательных   услуг   после   заключения</w:t>
      </w:r>
    </w:p>
    <w:p w:rsidR="000C045B" w:rsidRPr="00192A4D" w:rsidRDefault="000C045B" w:rsidP="0046604B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Договора не допускается, за исключением увеличения  стоимости  указанных услуг   с   учетом   уровня   инфляции,       предусмотренного основными</w:t>
      </w:r>
      <w:r w:rsidR="0046604B" w:rsidRPr="00192A4D">
        <w:rPr>
          <w:rFonts w:ascii="Times New Roman" w:hAnsi="Times New Roman" w:cs="Times New Roman"/>
        </w:rPr>
        <w:t xml:space="preserve"> </w:t>
      </w:r>
      <w:r w:rsidRPr="00192A4D">
        <w:rPr>
          <w:rFonts w:ascii="Times New Roman" w:hAnsi="Times New Roman" w:cs="Times New Roman"/>
        </w:rPr>
        <w:t>характеристиками федерального бюджета  на  очередной  финансовый   год и плановый период.</w:t>
      </w:r>
    </w:p>
    <w:p w:rsidR="000C045B" w:rsidRPr="00192A4D" w:rsidRDefault="000C045B" w:rsidP="0046604B">
      <w:pPr>
        <w:pStyle w:val="a5"/>
        <w:jc w:val="both"/>
        <w:rPr>
          <w:rFonts w:ascii="Times New Roman" w:hAnsi="Times New Roman" w:cs="Times New Roman"/>
        </w:rPr>
      </w:pPr>
      <w:bookmarkStart w:id="31" w:name="sub_1042"/>
      <w:r w:rsidRPr="00192A4D">
        <w:rPr>
          <w:rFonts w:ascii="Times New Roman" w:hAnsi="Times New Roman" w:cs="Times New Roman"/>
        </w:rPr>
        <w:t xml:space="preserve">     4.2. Оплата производится </w:t>
      </w:r>
      <w:r w:rsidR="00481F8E" w:rsidRPr="00192A4D">
        <w:rPr>
          <w:rFonts w:ascii="Times New Roman" w:hAnsi="Times New Roman" w:cs="Times New Roman"/>
        </w:rPr>
        <w:t xml:space="preserve">не позднее 15 числа каждого месяца, в безналичном </w:t>
      </w:r>
      <w:r w:rsidR="009B0D8D" w:rsidRPr="00192A4D">
        <w:rPr>
          <w:rFonts w:ascii="Times New Roman" w:hAnsi="Times New Roman" w:cs="Times New Roman"/>
        </w:rPr>
        <w:t>порядке на счет Ис</w:t>
      </w:r>
      <w:r w:rsidR="0042515C" w:rsidRPr="00192A4D">
        <w:rPr>
          <w:rFonts w:ascii="Times New Roman" w:hAnsi="Times New Roman" w:cs="Times New Roman"/>
        </w:rPr>
        <w:t>полнителя, указанный в разделе 9</w:t>
      </w:r>
      <w:r w:rsidR="009B0D8D" w:rsidRPr="00192A4D">
        <w:rPr>
          <w:rFonts w:ascii="Times New Roman" w:hAnsi="Times New Roman" w:cs="Times New Roman"/>
        </w:rPr>
        <w:t xml:space="preserve"> настоящего договора, с учетом количества посещенных занятий. Стоимость одного занятия составляет _______</w:t>
      </w:r>
      <w:r w:rsidR="000A2346" w:rsidRPr="00192A4D">
        <w:rPr>
          <w:rFonts w:ascii="Times New Roman" w:hAnsi="Times New Roman" w:cs="Times New Roman"/>
        </w:rPr>
        <w:t xml:space="preserve"> </w:t>
      </w:r>
      <w:r w:rsidR="009B0D8D" w:rsidRPr="00192A4D">
        <w:rPr>
          <w:rFonts w:ascii="Times New Roman" w:hAnsi="Times New Roman" w:cs="Times New Roman"/>
        </w:rPr>
        <w:t>рублей (прописью рублей).</w:t>
      </w:r>
    </w:p>
    <w:p w:rsidR="009B0D8D" w:rsidRPr="00192A4D" w:rsidRDefault="009B0D8D" w:rsidP="009B0D8D">
      <w:pPr>
        <w:ind w:firstLine="0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4.3. Перерасчет оплаты Исполнителем производится в случае, если обучающийся отсутствовал по уважительной причине (при наличии подтверждающего документа).</w:t>
      </w:r>
    </w:p>
    <w:bookmarkEnd w:id="31"/>
    <w:p w:rsidR="000C045B" w:rsidRPr="00192A4D" w:rsidRDefault="000C045B" w:rsidP="009B0D8D">
      <w:pPr>
        <w:pStyle w:val="a5"/>
        <w:jc w:val="both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          </w:t>
      </w:r>
      <w:r w:rsidR="009B0D8D" w:rsidRPr="00192A4D">
        <w:rPr>
          <w:rFonts w:ascii="Times New Roman" w:hAnsi="Times New Roman" w:cs="Times New Roman"/>
        </w:rPr>
        <w:t xml:space="preserve">           </w:t>
      </w:r>
      <w:r w:rsidRPr="00192A4D">
        <w:rPr>
          <w:rFonts w:ascii="Times New Roman" w:hAnsi="Times New Roman" w:cs="Times New Roman"/>
        </w:rPr>
        <w:t xml:space="preserve">               </w:t>
      </w: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32" w:name="sub_1500"/>
      <w:r w:rsidRPr="00192A4D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</w:p>
    <w:bookmarkEnd w:id="32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33" w:name="sub_1051"/>
      <w:r w:rsidRPr="00192A4D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192A4D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192A4D">
        <w:rPr>
          <w:rFonts w:ascii="Times New Roman" w:hAnsi="Times New Roman" w:cs="Times New Roman"/>
        </w:rPr>
        <w:t xml:space="preserve"> Российской Федерации.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34" w:name="sub_1052"/>
      <w:bookmarkEnd w:id="33"/>
      <w:r w:rsidRPr="00192A4D">
        <w:rPr>
          <w:rFonts w:ascii="Times New Roman" w:hAnsi="Times New Roman" w:cs="Times New Roman"/>
        </w:rPr>
        <w:t xml:space="preserve">5.2. Настоящий </w:t>
      </w:r>
      <w:proofErr w:type="gramStart"/>
      <w:r w:rsidRPr="00192A4D">
        <w:rPr>
          <w:rFonts w:ascii="Times New Roman" w:hAnsi="Times New Roman" w:cs="Times New Roman"/>
        </w:rPr>
        <w:t>Договор</w:t>
      </w:r>
      <w:proofErr w:type="gramEnd"/>
      <w:r w:rsidRPr="00192A4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35" w:name="sub_1053"/>
      <w:bookmarkEnd w:id="34"/>
      <w:r w:rsidRPr="00192A4D">
        <w:rPr>
          <w:rFonts w:ascii="Times New Roman" w:hAnsi="Times New Roman" w:cs="Times New Roman"/>
        </w:rPr>
        <w:t xml:space="preserve">5.3. Настоящий </w:t>
      </w:r>
      <w:proofErr w:type="gramStart"/>
      <w:r w:rsidRPr="00192A4D">
        <w:rPr>
          <w:rFonts w:ascii="Times New Roman" w:hAnsi="Times New Roman" w:cs="Times New Roman"/>
        </w:rPr>
        <w:t>Договор</w:t>
      </w:r>
      <w:proofErr w:type="gramEnd"/>
      <w:r w:rsidRPr="00192A4D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0C045B" w:rsidRPr="00192A4D" w:rsidRDefault="000C045B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установления нарушения порядка приема </w:t>
      </w:r>
      <w:r w:rsidR="0062087A" w:rsidRPr="00192A4D">
        <w:rPr>
          <w:rFonts w:ascii="Times New Roman" w:hAnsi="Times New Roman" w:cs="Times New Roman"/>
        </w:rPr>
        <w:t>зачисления на платную образовательную услугу по ДООП</w:t>
      </w:r>
      <w:r w:rsidRPr="00192A4D">
        <w:rPr>
          <w:rFonts w:ascii="Times New Roman" w:hAnsi="Times New Roman" w:cs="Times New Roman"/>
        </w:rPr>
        <w:t>, повлекшего по вине Обучающегося его незаконное зачисление;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просрочки оплаты стоимости платных образовательных услуг</w:t>
      </w:r>
      <w:r w:rsidR="00FD7A14" w:rsidRPr="00192A4D">
        <w:rPr>
          <w:rFonts w:ascii="Times New Roman" w:hAnsi="Times New Roman" w:cs="Times New Roman"/>
        </w:rPr>
        <w:t xml:space="preserve"> (срок просрочки)</w:t>
      </w:r>
      <w:r w:rsidRPr="00192A4D">
        <w:rPr>
          <w:rFonts w:ascii="Times New Roman" w:hAnsi="Times New Roman" w:cs="Times New Roman"/>
        </w:rPr>
        <w:t>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36" w:name="sub_1054"/>
      <w:r w:rsidRPr="00192A4D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6"/>
    <w:p w:rsidR="000C045B" w:rsidRPr="00192A4D" w:rsidRDefault="0042515C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по инициативе </w:t>
      </w:r>
      <w:r w:rsidR="000C045B" w:rsidRPr="00192A4D">
        <w:rPr>
          <w:rFonts w:ascii="Times New Roman" w:hAnsi="Times New Roman" w:cs="Times New Roman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35D1" w:rsidRPr="00192A4D" w:rsidRDefault="00A935D1" w:rsidP="00481F8E">
      <w:pPr>
        <w:rPr>
          <w:rFonts w:ascii="Times New Roman" w:hAnsi="Times New Roman" w:cs="Times New Roman"/>
        </w:rPr>
      </w:pPr>
      <w:proofErr w:type="gramStart"/>
      <w:r w:rsidRPr="00192A4D">
        <w:rPr>
          <w:rFonts w:ascii="Times New Roman" w:hAnsi="Times New Roman" w:cs="Times New Roman"/>
        </w:rPr>
        <w:t>по инициативе Исполнителя в сл</w:t>
      </w:r>
      <w:r w:rsidR="00481F8E" w:rsidRPr="00192A4D">
        <w:rPr>
          <w:rFonts w:ascii="Times New Roman" w:hAnsi="Times New Roman" w:cs="Times New Roman"/>
        </w:rPr>
        <w:t>учае применения к Обучающемуся,</w:t>
      </w:r>
      <w:r w:rsidR="00481F8E" w:rsidRPr="00192A4D">
        <w:rPr>
          <w:rFonts w:ascii="Times New Roman" w:hAnsi="Times New Roman" w:cs="Times New Roman"/>
          <w:i/>
          <w:iCs/>
        </w:rPr>
        <w:t xml:space="preserve"> </w:t>
      </w:r>
      <w:r w:rsidR="00481F8E" w:rsidRPr="00192A4D">
        <w:rPr>
          <w:rFonts w:ascii="Times New Roman" w:hAnsi="Times New Roman" w:cs="Times New Roman"/>
          <w:iCs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192A4D">
        <w:rPr>
          <w:rFonts w:ascii="Times New Roman" w:hAnsi="Times New Roman" w:cs="Times New Roman"/>
        </w:rPr>
        <w:t xml:space="preserve">, </w:t>
      </w:r>
      <w:r w:rsidR="00481F8E" w:rsidRPr="00192A4D">
        <w:rPr>
          <w:rFonts w:ascii="Times New Roman" w:hAnsi="Times New Roman" w:cs="Times New Roman"/>
        </w:rPr>
        <w:t>за не исполнение или нарушение устава организации, правил внутреннего распорядка, не</w:t>
      </w:r>
      <w:r w:rsidRPr="00192A4D">
        <w:rPr>
          <w:rFonts w:ascii="Times New Roman" w:hAnsi="Times New Roman" w:cs="Times New Roman"/>
        </w:rPr>
        <w:t xml:space="preserve"> добросовестному освоению </w:t>
      </w:r>
      <w:r w:rsidR="00481F8E" w:rsidRPr="00192A4D">
        <w:rPr>
          <w:rFonts w:ascii="Times New Roman" w:hAnsi="Times New Roman" w:cs="Times New Roman"/>
        </w:rPr>
        <w:t>ДООП и выполнению учебного плана и иных локальных нормативных актов</w:t>
      </w:r>
      <w:r w:rsidRPr="00192A4D">
        <w:rPr>
          <w:rFonts w:ascii="Times New Roman" w:hAnsi="Times New Roman" w:cs="Times New Roman"/>
        </w:rPr>
        <w:t>;</w:t>
      </w:r>
      <w:proofErr w:type="gramEnd"/>
    </w:p>
    <w:p w:rsidR="000C045B" w:rsidRPr="00192A4D" w:rsidRDefault="000C045B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37" w:name="sub_1055"/>
      <w:r w:rsidRPr="00192A4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</w:t>
      </w:r>
      <w:r w:rsidRPr="00192A4D">
        <w:rPr>
          <w:rFonts w:ascii="Times New Roman" w:hAnsi="Times New Roman" w:cs="Times New Roman"/>
        </w:rPr>
        <w:lastRenderedPageBreak/>
        <w:t>условии полного возмещения Заказчику убытков.</w:t>
      </w:r>
    </w:p>
    <w:bookmarkEnd w:id="37"/>
    <w:p w:rsidR="00C8585B" w:rsidRPr="00192A4D" w:rsidRDefault="0042515C" w:rsidP="00C8585B">
      <w:pPr>
        <w:ind w:firstLine="0"/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         5.6. Заказчик</w:t>
      </w:r>
      <w:r w:rsidR="00C8585B" w:rsidRPr="00192A4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C045B" w:rsidRPr="00192A4D" w:rsidRDefault="000C045B" w:rsidP="002A1198">
      <w:pPr>
        <w:ind w:firstLine="0"/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38" w:name="sub_1600"/>
      <w:r w:rsidRPr="00192A4D">
        <w:rPr>
          <w:rFonts w:ascii="Times New Roman" w:hAnsi="Times New Roman" w:cs="Times New Roman"/>
          <w:color w:val="auto"/>
        </w:rPr>
        <w:t xml:space="preserve">VI. Ответственность </w:t>
      </w:r>
      <w:r w:rsidR="00DF5F84" w:rsidRPr="00192A4D">
        <w:rPr>
          <w:rFonts w:ascii="Times New Roman" w:hAnsi="Times New Roman" w:cs="Times New Roman"/>
          <w:color w:val="auto"/>
        </w:rPr>
        <w:t>сторон</w:t>
      </w:r>
    </w:p>
    <w:bookmarkEnd w:id="38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39" w:name="sub_1061"/>
      <w:r w:rsidRPr="00192A4D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192A4D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192A4D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0" w:name="sub_1062"/>
      <w:bookmarkEnd w:id="39"/>
      <w:r w:rsidRPr="00192A4D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1" w:name="sub_10621"/>
      <w:bookmarkEnd w:id="40"/>
      <w:r w:rsidRPr="00192A4D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2" w:name="sub_10622"/>
      <w:bookmarkEnd w:id="41"/>
      <w:r w:rsidRPr="00192A4D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3" w:name="sub_10623"/>
      <w:bookmarkEnd w:id="42"/>
      <w:r w:rsidRPr="00192A4D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4" w:name="sub_1063"/>
      <w:bookmarkEnd w:id="43"/>
      <w:r w:rsidRPr="00192A4D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57A44" w:rsidRPr="00192A4D">
        <w:rPr>
          <w:rFonts w:ascii="Times New Roman" w:hAnsi="Times New Roman" w:cs="Times New Roman"/>
        </w:rPr>
        <w:t>течение 30 дней</w:t>
      </w:r>
      <w:r w:rsidRPr="00192A4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5" w:name="sub_1064"/>
      <w:bookmarkEnd w:id="44"/>
      <w:r w:rsidRPr="00192A4D">
        <w:rPr>
          <w:rFonts w:ascii="Times New Roman" w:hAnsi="Times New Roman" w:cs="Times New Roman"/>
        </w:rPr>
        <w:t xml:space="preserve">6.4. Если Исполнитель нарушил сроки оказания </w:t>
      </w:r>
      <w:r w:rsidR="0042515C" w:rsidRPr="00192A4D">
        <w:rPr>
          <w:rFonts w:ascii="Times New Roman" w:hAnsi="Times New Roman" w:cs="Times New Roman"/>
        </w:rPr>
        <w:t xml:space="preserve">платной </w:t>
      </w:r>
      <w:r w:rsidRPr="00192A4D">
        <w:rPr>
          <w:rFonts w:ascii="Times New Roman" w:hAnsi="Times New Roman" w:cs="Times New Roman"/>
        </w:rPr>
        <w:t xml:space="preserve">образовательной услуги (сроки начала и (или) окончания оказания </w:t>
      </w:r>
      <w:r w:rsidR="0042515C" w:rsidRPr="00192A4D">
        <w:rPr>
          <w:rFonts w:ascii="Times New Roman" w:hAnsi="Times New Roman" w:cs="Times New Roman"/>
        </w:rPr>
        <w:t xml:space="preserve">платной </w:t>
      </w:r>
      <w:r w:rsidRPr="00192A4D">
        <w:rPr>
          <w:rFonts w:ascii="Times New Roman" w:hAnsi="Times New Roman" w:cs="Times New Roman"/>
        </w:rPr>
        <w:t xml:space="preserve">образовательной услуги и (или) промежуточные сроки оказания </w:t>
      </w:r>
      <w:r w:rsidR="0042515C" w:rsidRPr="00192A4D">
        <w:rPr>
          <w:rFonts w:ascii="Times New Roman" w:hAnsi="Times New Roman" w:cs="Times New Roman"/>
        </w:rPr>
        <w:t xml:space="preserve">платной </w:t>
      </w:r>
      <w:r w:rsidRPr="00192A4D">
        <w:rPr>
          <w:rFonts w:ascii="Times New Roman" w:hAnsi="Times New Roman" w:cs="Times New Roman"/>
        </w:rPr>
        <w:t xml:space="preserve">образовательной услуги) либо если во время оказания </w:t>
      </w:r>
      <w:r w:rsidR="0042515C" w:rsidRPr="00192A4D">
        <w:rPr>
          <w:rFonts w:ascii="Times New Roman" w:hAnsi="Times New Roman" w:cs="Times New Roman"/>
        </w:rPr>
        <w:t xml:space="preserve">платной </w:t>
      </w:r>
      <w:r w:rsidRPr="00192A4D">
        <w:rPr>
          <w:rFonts w:ascii="Times New Roman" w:hAnsi="Times New Roman" w:cs="Times New Roman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6" w:name="sub_10641"/>
      <w:bookmarkEnd w:id="45"/>
      <w:r w:rsidRPr="00192A4D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</w:t>
      </w:r>
      <w:r w:rsidR="0042515C" w:rsidRPr="00192A4D">
        <w:rPr>
          <w:rFonts w:ascii="Times New Roman" w:hAnsi="Times New Roman" w:cs="Times New Roman"/>
        </w:rPr>
        <w:t xml:space="preserve"> платной</w:t>
      </w:r>
      <w:r w:rsidRPr="00192A4D">
        <w:rPr>
          <w:rFonts w:ascii="Times New Roman" w:hAnsi="Times New Roman" w:cs="Times New Roman"/>
        </w:rPr>
        <w:t xml:space="preserve"> образовательной услуги и (или) закончить оказание</w:t>
      </w:r>
      <w:r w:rsidR="0042515C" w:rsidRPr="00192A4D">
        <w:rPr>
          <w:rFonts w:ascii="Times New Roman" w:hAnsi="Times New Roman" w:cs="Times New Roman"/>
        </w:rPr>
        <w:t xml:space="preserve"> платной</w:t>
      </w:r>
      <w:r w:rsidRPr="00192A4D">
        <w:rPr>
          <w:rFonts w:ascii="Times New Roman" w:hAnsi="Times New Roman" w:cs="Times New Roman"/>
        </w:rPr>
        <w:t xml:space="preserve"> образовательной услуги;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7" w:name="sub_10642"/>
      <w:bookmarkEnd w:id="46"/>
      <w:r w:rsidRPr="00192A4D">
        <w:rPr>
          <w:rFonts w:ascii="Times New Roman" w:hAnsi="Times New Roman" w:cs="Times New Roman"/>
        </w:rPr>
        <w:t xml:space="preserve">6.4.2. Поручить оказать </w:t>
      </w:r>
      <w:r w:rsidR="0042515C" w:rsidRPr="00192A4D">
        <w:rPr>
          <w:rFonts w:ascii="Times New Roman" w:hAnsi="Times New Roman" w:cs="Times New Roman"/>
        </w:rPr>
        <w:t xml:space="preserve">платную </w:t>
      </w:r>
      <w:r w:rsidRPr="00192A4D">
        <w:rPr>
          <w:rFonts w:ascii="Times New Roman" w:hAnsi="Times New Roman" w:cs="Times New Roman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8" w:name="sub_10643"/>
      <w:bookmarkEnd w:id="47"/>
      <w:r w:rsidRPr="00192A4D">
        <w:rPr>
          <w:rFonts w:ascii="Times New Roman" w:hAnsi="Times New Roman" w:cs="Times New Roman"/>
        </w:rPr>
        <w:t xml:space="preserve">6.4.3. Потребовать уменьшения стоимости </w:t>
      </w:r>
      <w:r w:rsidR="0042515C" w:rsidRPr="00192A4D">
        <w:rPr>
          <w:rFonts w:ascii="Times New Roman" w:hAnsi="Times New Roman" w:cs="Times New Roman"/>
        </w:rPr>
        <w:t xml:space="preserve">платной </w:t>
      </w:r>
      <w:r w:rsidRPr="00192A4D">
        <w:rPr>
          <w:rFonts w:ascii="Times New Roman" w:hAnsi="Times New Roman" w:cs="Times New Roman"/>
        </w:rPr>
        <w:t>образовательной услуги;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49" w:name="sub_10644"/>
      <w:bookmarkEnd w:id="48"/>
      <w:r w:rsidRPr="00192A4D">
        <w:rPr>
          <w:rFonts w:ascii="Times New Roman" w:hAnsi="Times New Roman" w:cs="Times New Roman"/>
        </w:rPr>
        <w:t>6.4.4. Расторгнуть Договор</w:t>
      </w:r>
      <w:r w:rsidR="00857A44" w:rsidRPr="00192A4D">
        <w:rPr>
          <w:rFonts w:ascii="Times New Roman" w:hAnsi="Times New Roman" w:cs="Times New Roman"/>
        </w:rPr>
        <w:t>, письменно уведомив Исполнителя за 10 дней.</w:t>
      </w:r>
    </w:p>
    <w:p w:rsidR="000C045B" w:rsidRPr="00192A4D" w:rsidRDefault="000C045B" w:rsidP="0042515C">
      <w:pPr>
        <w:rPr>
          <w:rFonts w:ascii="Times New Roman" w:hAnsi="Times New Roman" w:cs="Times New Roman"/>
        </w:rPr>
      </w:pPr>
      <w:bookmarkStart w:id="50" w:name="sub_1065"/>
      <w:bookmarkEnd w:id="49"/>
      <w:r w:rsidRPr="00192A4D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50"/>
    </w:p>
    <w:p w:rsidR="00857A44" w:rsidRPr="00192A4D" w:rsidRDefault="00857A44" w:rsidP="000C045B">
      <w:pPr>
        <w:pStyle w:val="1"/>
        <w:rPr>
          <w:rFonts w:ascii="Times New Roman" w:hAnsi="Times New Roman" w:cs="Times New Roman"/>
          <w:color w:val="auto"/>
        </w:rPr>
      </w:pPr>
      <w:bookmarkStart w:id="51" w:name="sub_1700"/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r w:rsidRPr="00192A4D">
        <w:rPr>
          <w:rFonts w:ascii="Times New Roman" w:hAnsi="Times New Roman" w:cs="Times New Roman"/>
          <w:color w:val="auto"/>
        </w:rPr>
        <w:t>VII. Срок действия Договора</w:t>
      </w:r>
    </w:p>
    <w:bookmarkEnd w:id="51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52" w:name="sub_1071"/>
      <w:r w:rsidRPr="00192A4D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</w:t>
      </w:r>
      <w:r w:rsidR="000A2346" w:rsidRPr="00192A4D">
        <w:rPr>
          <w:rFonts w:ascii="Times New Roman" w:hAnsi="Times New Roman" w:cs="Times New Roman"/>
        </w:rPr>
        <w:t>«___» _________ 202</w:t>
      </w:r>
      <w:r w:rsidR="00857A44" w:rsidRPr="00192A4D">
        <w:rPr>
          <w:rFonts w:ascii="Times New Roman" w:hAnsi="Times New Roman" w:cs="Times New Roman"/>
        </w:rPr>
        <w:t xml:space="preserve">_ </w:t>
      </w:r>
      <w:r w:rsidRPr="00192A4D">
        <w:rPr>
          <w:rFonts w:ascii="Times New Roman" w:hAnsi="Times New Roman" w:cs="Times New Roman"/>
        </w:rPr>
        <w:t>.</w:t>
      </w:r>
    </w:p>
    <w:bookmarkEnd w:id="52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53" w:name="sub_1800"/>
      <w:r w:rsidRPr="00192A4D">
        <w:rPr>
          <w:rFonts w:ascii="Times New Roman" w:hAnsi="Times New Roman" w:cs="Times New Roman"/>
          <w:color w:val="auto"/>
        </w:rPr>
        <w:t>VIII. Заключительные положения</w:t>
      </w:r>
    </w:p>
    <w:bookmarkEnd w:id="53"/>
    <w:p w:rsidR="000C045B" w:rsidRPr="00192A4D" w:rsidRDefault="000C045B" w:rsidP="000C045B">
      <w:pPr>
        <w:rPr>
          <w:rFonts w:ascii="Times New Roman" w:hAnsi="Times New Roman" w:cs="Times New Roman"/>
        </w:rPr>
      </w:pP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54" w:name="sub_1081"/>
      <w:r w:rsidRPr="00192A4D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55" w:name="sub_1082"/>
      <w:bookmarkEnd w:id="54"/>
      <w:r w:rsidRPr="00192A4D">
        <w:rPr>
          <w:rFonts w:ascii="Times New Roman" w:hAnsi="Times New Roman" w:cs="Times New Roman"/>
        </w:rPr>
        <w:t xml:space="preserve">8.2. Под периодом предоставления </w:t>
      </w:r>
      <w:r w:rsidR="0042515C" w:rsidRPr="00192A4D">
        <w:rPr>
          <w:rFonts w:ascii="Times New Roman" w:hAnsi="Times New Roman" w:cs="Times New Roman"/>
        </w:rPr>
        <w:t xml:space="preserve">платной </w:t>
      </w:r>
      <w:r w:rsidRPr="00192A4D">
        <w:rPr>
          <w:rFonts w:ascii="Times New Roman" w:hAnsi="Times New Roman" w:cs="Times New Roman"/>
        </w:rPr>
        <w:t xml:space="preserve">образовательной услуги (периодом обучения) понимается промежуток времени с даты издания </w:t>
      </w:r>
      <w:proofErr w:type="gramStart"/>
      <w:r w:rsidRPr="00192A4D">
        <w:rPr>
          <w:rFonts w:ascii="Times New Roman" w:hAnsi="Times New Roman" w:cs="Times New Roman"/>
        </w:rPr>
        <w:t>приказа</w:t>
      </w:r>
      <w:proofErr w:type="gramEnd"/>
      <w:r w:rsidRPr="00192A4D">
        <w:rPr>
          <w:rFonts w:ascii="Times New Roman" w:hAnsi="Times New Roman" w:cs="Times New Roman"/>
        </w:rPr>
        <w:t xml:space="preserve"> о зачислении </w:t>
      </w:r>
      <w:r w:rsidRPr="00192A4D">
        <w:rPr>
          <w:rFonts w:ascii="Times New Roman" w:hAnsi="Times New Roman" w:cs="Times New Roman"/>
        </w:rPr>
        <w:lastRenderedPageBreak/>
        <w:t>Обучающегося до даты издания приказа об окончании обучения или отчислении Обучающегося.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56" w:name="sub_1083"/>
      <w:bookmarkEnd w:id="55"/>
      <w:r w:rsidRPr="00192A4D">
        <w:rPr>
          <w:rFonts w:ascii="Times New Roman" w:hAnsi="Times New Roman" w:cs="Times New Roman"/>
        </w:rPr>
        <w:t xml:space="preserve">8.3. Настоящий Договор составлен в </w:t>
      </w:r>
      <w:r w:rsidR="00A10891" w:rsidRPr="00192A4D">
        <w:rPr>
          <w:rFonts w:ascii="Times New Roman" w:hAnsi="Times New Roman" w:cs="Times New Roman"/>
        </w:rPr>
        <w:t>2</w:t>
      </w:r>
      <w:r w:rsidRPr="00192A4D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C045B" w:rsidRPr="00192A4D" w:rsidRDefault="000C045B" w:rsidP="000C045B">
      <w:pPr>
        <w:rPr>
          <w:rFonts w:ascii="Times New Roman" w:hAnsi="Times New Roman" w:cs="Times New Roman"/>
        </w:rPr>
      </w:pPr>
      <w:bookmarkStart w:id="57" w:name="sub_1084"/>
      <w:bookmarkEnd w:id="56"/>
      <w:r w:rsidRPr="00192A4D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bookmarkEnd w:id="57"/>
    <w:p w:rsidR="000C045B" w:rsidRPr="00192A4D" w:rsidRDefault="00327E04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 xml:space="preserve">8.5. Все споры и разногласия, которые могут возникнуть </w:t>
      </w:r>
      <w:proofErr w:type="gramStart"/>
      <w:r w:rsidRPr="00192A4D">
        <w:rPr>
          <w:rFonts w:ascii="Times New Roman" w:hAnsi="Times New Roman" w:cs="Times New Roman"/>
        </w:rPr>
        <w:t>при</w:t>
      </w:r>
      <w:proofErr w:type="gramEnd"/>
      <w:r w:rsidRPr="00192A4D">
        <w:rPr>
          <w:rFonts w:ascii="Times New Roman" w:hAnsi="Times New Roman" w:cs="Times New Roman"/>
        </w:rPr>
        <w:t xml:space="preserve"> исполнения условий настоящего договора, Стороны будут</w:t>
      </w:r>
      <w:r w:rsidR="0042515C" w:rsidRPr="00192A4D">
        <w:rPr>
          <w:rFonts w:ascii="Times New Roman" w:hAnsi="Times New Roman" w:cs="Times New Roman"/>
        </w:rPr>
        <w:t>,</w:t>
      </w:r>
      <w:r w:rsidRPr="00192A4D">
        <w:rPr>
          <w:rFonts w:ascii="Times New Roman" w:hAnsi="Times New Roman" w:cs="Times New Roman"/>
        </w:rPr>
        <w:t xml:space="preserve"> стремится разрешить путем переговоров.</w:t>
      </w:r>
    </w:p>
    <w:p w:rsidR="00327E04" w:rsidRPr="00192A4D" w:rsidRDefault="00327E04" w:rsidP="000C045B">
      <w:pPr>
        <w:rPr>
          <w:rFonts w:ascii="Times New Roman" w:hAnsi="Times New Roman" w:cs="Times New Roman"/>
        </w:rPr>
      </w:pPr>
      <w:r w:rsidRPr="00192A4D">
        <w:rPr>
          <w:rFonts w:ascii="Times New Roman" w:hAnsi="Times New Roman" w:cs="Times New Roman"/>
        </w:rPr>
        <w:t>8.6.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C045B" w:rsidRPr="00192A4D" w:rsidRDefault="000C045B" w:rsidP="000C045B">
      <w:pPr>
        <w:pStyle w:val="1"/>
        <w:rPr>
          <w:rFonts w:ascii="Times New Roman" w:hAnsi="Times New Roman" w:cs="Times New Roman"/>
          <w:color w:val="auto"/>
        </w:rPr>
      </w:pPr>
      <w:bookmarkStart w:id="58" w:name="sub_1900"/>
      <w:r w:rsidRPr="00192A4D">
        <w:rPr>
          <w:rFonts w:ascii="Times New Roman" w:hAnsi="Times New Roman" w:cs="Times New Roman"/>
          <w:color w:val="auto"/>
        </w:rPr>
        <w:t>IX. Адреса и реквизиты сторон</w:t>
      </w: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86"/>
        <w:gridCol w:w="5494"/>
      </w:tblGrid>
      <w:tr w:rsidR="00A10891" w:rsidRPr="00192A4D" w:rsidTr="00A10891">
        <w:trPr>
          <w:tblCellSpacing w:w="0" w:type="dxa"/>
        </w:trPr>
        <w:tc>
          <w:tcPr>
            <w:tcW w:w="4395" w:type="dxa"/>
            <w:hideMark/>
          </w:tcPr>
          <w:bookmarkEnd w:id="58"/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муниципальное автономное дошкольное образовательное учреждение «Детский сад №267» 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656067, г. Барнаул, ул. </w:t>
            </w:r>
            <w:proofErr w:type="gramStart"/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Взлетная</w:t>
            </w:r>
            <w:proofErr w:type="gramEnd"/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42 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ИНН/КПП: 2222830133/222201001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Л/с 30170Щ82360 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/с </w:t>
            </w:r>
            <w:r w:rsidR="00FC2F4F">
              <w:rPr>
                <w:rFonts w:ascii="Times New Roman" w:eastAsia="Times New Roman" w:hAnsi="Times New Roman" w:cs="Times New Roman"/>
                <w:sz w:val="20"/>
                <w:szCs w:val="20"/>
              </w:rPr>
              <w:t>03234643017010001700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56-79-95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Заведующий: Кузьмина Елена Сергеевна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Подпись______________________________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«____»________________20____г.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spacing w:after="119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265" w:type="dxa"/>
            <w:hideMark/>
          </w:tcPr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  <w:r w:rsidRPr="0019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____________________________________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(фамилия, имя, отчество)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Выдан: 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Адрес:_____________________________________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(с указанием почтового индекса)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Подпись:_________________________</w:t>
            </w:r>
          </w:p>
          <w:p w:rsidR="00A10891" w:rsidRPr="00192A4D" w:rsidRDefault="00A10891" w:rsidP="00A108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192A4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«____»_________________20___г.</w:t>
            </w:r>
          </w:p>
        </w:tc>
      </w:tr>
    </w:tbl>
    <w:p w:rsidR="000C045B" w:rsidRPr="00192A4D" w:rsidRDefault="000C045B" w:rsidP="000C045B"/>
    <w:p w:rsidR="00A10891" w:rsidRPr="00192A4D" w:rsidRDefault="00A10891" w:rsidP="000C045B"/>
    <w:p w:rsidR="00CF0B4E" w:rsidRPr="00192A4D" w:rsidRDefault="00CF0B4E" w:rsidP="00CF0B4E">
      <w:pPr>
        <w:pStyle w:val="a8"/>
        <w:spacing w:before="0" w:beforeAutospacing="0" w:after="0" w:line="102" w:lineRule="atLeast"/>
        <w:ind w:firstLine="709"/>
      </w:pPr>
      <w:r w:rsidRPr="00192A4D">
        <w:rPr>
          <w:sz w:val="20"/>
          <w:szCs w:val="20"/>
        </w:rPr>
        <w:t>Второй экземпляр договора получил (а) на руки»: __________________________________________________________________________________________________________________________________________________________________________________________</w:t>
      </w:r>
    </w:p>
    <w:p w:rsidR="00CF0B4E" w:rsidRPr="00192A4D" w:rsidRDefault="00CF0B4E" w:rsidP="00CF0B4E">
      <w:pPr>
        <w:pStyle w:val="a8"/>
        <w:spacing w:before="0" w:beforeAutospacing="0" w:after="0" w:line="102" w:lineRule="atLeast"/>
        <w:ind w:left="2880" w:hanging="2880"/>
        <w:jc w:val="center"/>
      </w:pPr>
      <w:r w:rsidRPr="00192A4D">
        <w:rPr>
          <w:sz w:val="20"/>
          <w:szCs w:val="20"/>
        </w:rPr>
        <w:t>дата, Ф.И.О. (полностью), подпись</w:t>
      </w:r>
    </w:p>
    <w:p w:rsidR="00B940A6" w:rsidRPr="00192A4D" w:rsidRDefault="00B940A6"/>
    <w:sectPr w:rsidR="00B940A6" w:rsidRPr="00192A4D" w:rsidSect="00B9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45B"/>
    <w:rsid w:val="00000244"/>
    <w:rsid w:val="0001018A"/>
    <w:rsid w:val="00027839"/>
    <w:rsid w:val="0008723B"/>
    <w:rsid w:val="000A2346"/>
    <w:rsid w:val="000C045B"/>
    <w:rsid w:val="00192A4D"/>
    <w:rsid w:val="002A1198"/>
    <w:rsid w:val="00327E04"/>
    <w:rsid w:val="00343999"/>
    <w:rsid w:val="00396FE7"/>
    <w:rsid w:val="0042515C"/>
    <w:rsid w:val="0046604B"/>
    <w:rsid w:val="0048112E"/>
    <w:rsid w:val="00481F8E"/>
    <w:rsid w:val="004B6884"/>
    <w:rsid w:val="0062087A"/>
    <w:rsid w:val="00735BEA"/>
    <w:rsid w:val="00756A63"/>
    <w:rsid w:val="007E1D4D"/>
    <w:rsid w:val="00812B10"/>
    <w:rsid w:val="00857A44"/>
    <w:rsid w:val="008D7B74"/>
    <w:rsid w:val="00927501"/>
    <w:rsid w:val="00980EE0"/>
    <w:rsid w:val="009B0D8D"/>
    <w:rsid w:val="009E1B3A"/>
    <w:rsid w:val="00A10891"/>
    <w:rsid w:val="00A935D1"/>
    <w:rsid w:val="00B940A6"/>
    <w:rsid w:val="00C8585B"/>
    <w:rsid w:val="00CF0B4E"/>
    <w:rsid w:val="00D500EC"/>
    <w:rsid w:val="00DF5F84"/>
    <w:rsid w:val="00F47C4E"/>
    <w:rsid w:val="00FC2F4F"/>
    <w:rsid w:val="00FC4CE0"/>
    <w:rsid w:val="00FD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4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045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045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C045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C045B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0C045B"/>
  </w:style>
  <w:style w:type="paragraph" w:styleId="a8">
    <w:name w:val="Normal (Web)"/>
    <w:basedOn w:val="a"/>
    <w:uiPriority w:val="99"/>
    <w:unhideWhenUsed/>
    <w:rsid w:val="00A10891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2020-09-30T07:10:00Z</cp:lastPrinted>
  <dcterms:created xsi:type="dcterms:W3CDTF">2019-08-22T09:38:00Z</dcterms:created>
  <dcterms:modified xsi:type="dcterms:W3CDTF">2021-09-17T03:47:00Z</dcterms:modified>
</cp:coreProperties>
</file>